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17" w:type="dxa"/>
        <w:tblInd w:w="98" w:type="dxa"/>
        <w:tblLook w:val="04A0"/>
      </w:tblPr>
      <w:tblGrid>
        <w:gridCol w:w="580"/>
        <w:gridCol w:w="1955"/>
        <w:gridCol w:w="1955"/>
        <w:gridCol w:w="579"/>
        <w:gridCol w:w="852"/>
        <w:gridCol w:w="1868"/>
        <w:gridCol w:w="1134"/>
        <w:gridCol w:w="1063"/>
        <w:gridCol w:w="1010"/>
        <w:gridCol w:w="1781"/>
        <w:gridCol w:w="940"/>
      </w:tblGrid>
      <w:tr w:rsidR="00AD13AC" w:rsidRPr="00AD13AC" w:rsidTr="00AD13AC">
        <w:trPr>
          <w:trHeight w:val="551"/>
        </w:trPr>
        <w:tc>
          <w:tcPr>
            <w:tcW w:w="13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D13A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2020年秋季学期工程训练中心</w:t>
            </w:r>
            <w:proofErr w:type="gramStart"/>
            <w:r w:rsidRPr="00AD13A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实训工量具</w:t>
            </w:r>
            <w:proofErr w:type="gramEnd"/>
            <w:r w:rsidRPr="00AD13A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等物资采购清单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RANGE!A2:K2"/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  <w:bookmarkEnd w:id="0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厂家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预估数量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含税单价（元）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使用位置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冷轧钢板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80×80×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3mm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冷轧钢板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80×80×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5mm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钳工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δ=6 300*200mm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焊接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焊条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φ3.2×300mm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兰虹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焊接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铝块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105×105×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φ30*1500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普车、数车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φ50*1600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普车、数车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φ50*1500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普车、数车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φ60*1500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职业技能鉴定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φ120*25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刨磨滚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δ=50*100*100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δ=35*95*95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职业技能鉴定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铝板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δ=35*85*85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职业技能鉴定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水晶玻璃块（A类K9）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50×50×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水晶玻璃块（A类K9）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40×40×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水晶玻璃块（A类K9）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20×20×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水晶玻璃块（多边形）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50×50×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水晶玻璃块（多边形）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40×40×</w:t>
            </w:r>
            <w:proofErr w:type="gramEnd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800A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铭松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焊接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A3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兰量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直柄立铣刀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直柄立铣刀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直柄立铣刀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直柄键槽铣刀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直柄键槽铣刀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直柄键槽铣刀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整体合金球头铣刀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R2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整体合金球头铣刀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R3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整体合金球头铣刀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R4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硬质合金铣刀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硬质合金铣刀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硬质合金铣刀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φ16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直齿三面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刃</w:t>
            </w:r>
            <w:proofErr w:type="gramEnd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63×14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陵工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错齿三面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刃</w:t>
            </w:r>
            <w:proofErr w:type="gramEnd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63×12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陵工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</w:t>
            </w: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高速钢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加长内六方扳手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1.5-10mm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刨磨滚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游标卡尺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0-150mm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刨磨滚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线切割液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20L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亮洁牌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线切割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敲渣锤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250mm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手钳子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150mm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金钢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焊接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铁桶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带嘴 300mm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铸造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氮气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40L 99.99%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氧气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40L 99.99%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5号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满足国标要求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抹布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40mm*20mm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实验、实训室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扫把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糜子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实验、实训室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拖把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普通棉质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实验、实训室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去污粉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250g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实验、实训室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橡胶手套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加厚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线切割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黑色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实验、实训室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可擦拭</w:t>
            </w:r>
          </w:p>
        </w:tc>
      </w:tr>
      <w:tr w:rsidR="00AD13AC" w:rsidRPr="00AD13AC" w:rsidTr="00AD13AC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2"/>
              </w:rPr>
              <w:t>红色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晨光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满足使用要求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13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实验、实训室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3AC" w:rsidRPr="00AD13AC" w:rsidRDefault="00AD13AC" w:rsidP="00AD13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D13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可擦拭</w:t>
            </w:r>
          </w:p>
        </w:tc>
      </w:tr>
    </w:tbl>
    <w:p w:rsidR="009A0DF7" w:rsidRDefault="009A0DF7"/>
    <w:sectPr w:rsidR="009A0DF7" w:rsidSect="00AD13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4F" w:rsidRDefault="0010404F" w:rsidP="00AD13AC">
      <w:r>
        <w:separator/>
      </w:r>
    </w:p>
  </w:endnote>
  <w:endnote w:type="continuationSeparator" w:id="0">
    <w:p w:rsidR="0010404F" w:rsidRDefault="0010404F" w:rsidP="00AD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4F" w:rsidRDefault="0010404F" w:rsidP="00AD13AC">
      <w:r>
        <w:separator/>
      </w:r>
    </w:p>
  </w:footnote>
  <w:footnote w:type="continuationSeparator" w:id="0">
    <w:p w:rsidR="0010404F" w:rsidRDefault="0010404F" w:rsidP="00AD1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3AC"/>
    <w:rsid w:val="0010404F"/>
    <w:rsid w:val="006F3626"/>
    <w:rsid w:val="009A0DF7"/>
    <w:rsid w:val="00AD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王瑞平</dc:creator>
  <cp:keywords/>
  <dc:description/>
  <cp:lastModifiedBy>王瑞平</cp:lastModifiedBy>
  <cp:revision>2</cp:revision>
  <dcterms:created xsi:type="dcterms:W3CDTF">2020-07-06T07:45:00Z</dcterms:created>
  <dcterms:modified xsi:type="dcterms:W3CDTF">2020-07-06T07:46:00Z</dcterms:modified>
</cp:coreProperties>
</file>